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2E" w:rsidRPr="00E22FAF" w:rsidRDefault="00EE582E" w:rsidP="00EE582E">
      <w:pPr>
        <w:spacing w:after="0" w:line="240" w:lineRule="auto"/>
        <w:jc w:val="center"/>
        <w:outlineLvl w:val="0"/>
        <w:rPr>
          <w:rFonts w:ascii="Times New Roman" w:hAnsi="Times New Roman"/>
          <w:b/>
          <w:sz w:val="24"/>
          <w:szCs w:val="24"/>
        </w:rPr>
      </w:pPr>
      <w:r>
        <w:rPr>
          <w:rFonts w:ascii="Times New Roman" w:hAnsi="Times New Roman"/>
          <w:b/>
          <w:noProof/>
          <w:sz w:val="24"/>
          <w:szCs w:val="24"/>
        </w:rPr>
        <w:drawing>
          <wp:inline distT="0" distB="0" distL="0" distR="0">
            <wp:extent cx="657225" cy="7715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5"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EE582E" w:rsidRPr="00E22FAF" w:rsidRDefault="00EE582E" w:rsidP="00EE582E">
      <w:pPr>
        <w:spacing w:after="0" w:line="240" w:lineRule="auto"/>
        <w:jc w:val="center"/>
        <w:outlineLvl w:val="0"/>
        <w:rPr>
          <w:rFonts w:ascii="Times New Roman" w:hAnsi="Times New Roman"/>
          <w:b/>
          <w:sz w:val="24"/>
          <w:szCs w:val="24"/>
        </w:rPr>
      </w:pPr>
    </w:p>
    <w:p w:rsidR="00EE582E" w:rsidRPr="001716A3" w:rsidRDefault="00EE582E" w:rsidP="00EE582E">
      <w:pPr>
        <w:spacing w:after="0" w:line="240" w:lineRule="auto"/>
        <w:jc w:val="center"/>
        <w:outlineLvl w:val="0"/>
        <w:rPr>
          <w:rFonts w:ascii="Times New Roman" w:hAnsi="Times New Roman"/>
          <w:sz w:val="24"/>
          <w:szCs w:val="24"/>
        </w:rPr>
      </w:pPr>
      <w:r w:rsidRPr="001716A3">
        <w:rPr>
          <w:rFonts w:ascii="Times New Roman" w:hAnsi="Times New Roman"/>
          <w:sz w:val="24"/>
          <w:szCs w:val="24"/>
        </w:rPr>
        <w:t>МУНИЦИПАЛЬНОЕ ОБРАЗОВАНИЕ</w:t>
      </w:r>
    </w:p>
    <w:p w:rsidR="00EE582E" w:rsidRPr="001716A3" w:rsidRDefault="00EE582E" w:rsidP="00EE582E">
      <w:pPr>
        <w:spacing w:after="0" w:line="240" w:lineRule="auto"/>
        <w:jc w:val="center"/>
        <w:outlineLvl w:val="0"/>
        <w:rPr>
          <w:rFonts w:ascii="Times New Roman" w:hAnsi="Times New Roman"/>
          <w:b/>
          <w:sz w:val="24"/>
          <w:szCs w:val="24"/>
        </w:rPr>
      </w:pPr>
      <w:r w:rsidRPr="001716A3">
        <w:rPr>
          <w:rFonts w:ascii="Times New Roman" w:hAnsi="Times New Roman"/>
          <w:b/>
          <w:sz w:val="24"/>
          <w:szCs w:val="24"/>
        </w:rPr>
        <w:t>“НОВОДЕВЯТКИНСКОЕ СЕЛЬСКОЕ ПОСЕЛЕНИЕ”</w:t>
      </w:r>
    </w:p>
    <w:p w:rsidR="00EE582E" w:rsidRPr="001716A3" w:rsidRDefault="00EE582E" w:rsidP="00EE582E">
      <w:pPr>
        <w:spacing w:after="0" w:line="240" w:lineRule="auto"/>
        <w:jc w:val="center"/>
        <w:outlineLvl w:val="0"/>
        <w:rPr>
          <w:rFonts w:ascii="Times New Roman" w:hAnsi="Times New Roman"/>
          <w:sz w:val="24"/>
          <w:szCs w:val="24"/>
        </w:rPr>
      </w:pPr>
      <w:r w:rsidRPr="001716A3">
        <w:rPr>
          <w:rFonts w:ascii="Times New Roman" w:hAnsi="Times New Roman"/>
          <w:sz w:val="24"/>
          <w:szCs w:val="24"/>
        </w:rPr>
        <w:t>ВСЕВОЛОЖСКОГО МУНИЦИПАЛЬНОГО РАЙОНА</w:t>
      </w:r>
    </w:p>
    <w:p w:rsidR="00EE582E" w:rsidRPr="001716A3" w:rsidRDefault="00EE582E" w:rsidP="00EE582E">
      <w:pPr>
        <w:spacing w:after="0" w:line="240" w:lineRule="auto"/>
        <w:jc w:val="center"/>
        <w:outlineLvl w:val="0"/>
        <w:rPr>
          <w:rFonts w:ascii="Times New Roman" w:hAnsi="Times New Roman"/>
          <w:sz w:val="24"/>
          <w:szCs w:val="24"/>
        </w:rPr>
      </w:pPr>
      <w:r w:rsidRPr="001716A3">
        <w:rPr>
          <w:rFonts w:ascii="Times New Roman" w:hAnsi="Times New Roman"/>
          <w:sz w:val="24"/>
          <w:szCs w:val="24"/>
        </w:rPr>
        <w:t>ЛЕНИНГРАДСКОЙ ОБЛАСТИ</w:t>
      </w:r>
    </w:p>
    <w:p w:rsidR="00EE582E" w:rsidRPr="001716A3" w:rsidRDefault="00EE582E" w:rsidP="00EE582E">
      <w:pPr>
        <w:spacing w:after="0" w:line="240" w:lineRule="auto"/>
        <w:rPr>
          <w:rFonts w:ascii="Times New Roman" w:hAnsi="Times New Roman"/>
          <w:sz w:val="24"/>
          <w:szCs w:val="24"/>
        </w:rPr>
      </w:pPr>
      <w:r w:rsidRPr="001716A3">
        <w:rPr>
          <w:rFonts w:ascii="Times New Roman" w:hAnsi="Times New Roman"/>
          <w:sz w:val="24"/>
          <w:szCs w:val="24"/>
        </w:rPr>
        <w:t>_____________________________________________________________________________</w:t>
      </w:r>
    </w:p>
    <w:p w:rsidR="008A3DFF" w:rsidRPr="00365F3F" w:rsidRDefault="008A3DFF" w:rsidP="008A3DFF">
      <w:pPr>
        <w:shd w:val="clear" w:color="auto" w:fill="FFFFFF"/>
        <w:jc w:val="center"/>
        <w:rPr>
          <w:rFonts w:ascii="Times New Roman" w:hAnsi="Times New Roman" w:cs="Times New Roman"/>
          <w:color w:val="1A1A1A"/>
          <w:sz w:val="18"/>
          <w:szCs w:val="18"/>
        </w:rPr>
      </w:pPr>
      <w:r w:rsidRPr="00365F3F">
        <w:rPr>
          <w:rFonts w:ascii="Times New Roman" w:hAnsi="Times New Roman" w:cs="Times New Roman"/>
          <w:color w:val="1A1A1A"/>
          <w:sz w:val="18"/>
          <w:szCs w:val="18"/>
        </w:rPr>
        <w:t xml:space="preserve">188673, Ленинградская область, Всеволожский район, дер. Новое </w:t>
      </w:r>
      <w:proofErr w:type="spellStart"/>
      <w:r w:rsidRPr="00365F3F">
        <w:rPr>
          <w:rFonts w:ascii="Times New Roman" w:hAnsi="Times New Roman" w:cs="Times New Roman"/>
          <w:color w:val="1A1A1A"/>
          <w:sz w:val="18"/>
          <w:szCs w:val="18"/>
        </w:rPr>
        <w:t>Девяткино</w:t>
      </w:r>
      <w:proofErr w:type="spellEnd"/>
      <w:r w:rsidRPr="00365F3F">
        <w:rPr>
          <w:rFonts w:ascii="Times New Roman" w:hAnsi="Times New Roman" w:cs="Times New Roman"/>
          <w:color w:val="1A1A1A"/>
          <w:sz w:val="18"/>
          <w:szCs w:val="18"/>
        </w:rPr>
        <w:t xml:space="preserve"> ул. Школьная дом 2, пом</w:t>
      </w:r>
      <w:r w:rsidR="00365F3F" w:rsidRPr="00365F3F">
        <w:rPr>
          <w:rFonts w:ascii="Times New Roman" w:hAnsi="Times New Roman" w:cs="Times New Roman"/>
          <w:color w:val="1A1A1A"/>
          <w:sz w:val="18"/>
          <w:szCs w:val="18"/>
        </w:rPr>
        <w:t>ещ</w:t>
      </w:r>
      <w:r w:rsidRPr="00365F3F">
        <w:rPr>
          <w:rFonts w:ascii="Times New Roman" w:hAnsi="Times New Roman" w:cs="Times New Roman"/>
          <w:color w:val="1A1A1A"/>
          <w:sz w:val="18"/>
          <w:szCs w:val="18"/>
        </w:rPr>
        <w:t>.16-Н</w:t>
      </w:r>
    </w:p>
    <w:p w:rsidR="008A3DFF" w:rsidRPr="008A3DFF" w:rsidRDefault="008A3DFF" w:rsidP="008A3DFF">
      <w:pPr>
        <w:shd w:val="clear" w:color="auto" w:fill="FFFFFF"/>
        <w:spacing w:after="0"/>
        <w:jc w:val="center"/>
        <w:rPr>
          <w:rFonts w:ascii="Times New Roman" w:hAnsi="Times New Roman" w:cs="Times New Roman"/>
          <w:b/>
          <w:color w:val="1A1A1A"/>
          <w:sz w:val="24"/>
          <w:szCs w:val="24"/>
        </w:rPr>
      </w:pPr>
      <w:r w:rsidRPr="008A3DFF">
        <w:rPr>
          <w:rFonts w:ascii="Times New Roman" w:hAnsi="Times New Roman" w:cs="Times New Roman"/>
          <w:b/>
          <w:color w:val="1A1A1A"/>
          <w:sz w:val="24"/>
          <w:szCs w:val="24"/>
        </w:rPr>
        <w:t>СОВЕТ ДЕПУТАТОВ</w:t>
      </w:r>
    </w:p>
    <w:p w:rsidR="008A3DFF" w:rsidRPr="008A3DFF" w:rsidRDefault="008A3DFF" w:rsidP="008A3DFF">
      <w:pPr>
        <w:shd w:val="clear" w:color="auto" w:fill="FFFFFF"/>
        <w:jc w:val="center"/>
        <w:rPr>
          <w:rFonts w:ascii="Times New Roman" w:hAnsi="Times New Roman" w:cs="Times New Roman"/>
          <w:b/>
          <w:color w:val="1A1A1A"/>
          <w:sz w:val="24"/>
          <w:szCs w:val="24"/>
        </w:rPr>
      </w:pPr>
      <w:r w:rsidRPr="008A3DFF">
        <w:rPr>
          <w:rFonts w:ascii="Times New Roman" w:hAnsi="Times New Roman" w:cs="Times New Roman"/>
          <w:b/>
          <w:color w:val="1A1A1A"/>
          <w:sz w:val="24"/>
          <w:szCs w:val="24"/>
        </w:rPr>
        <w:t>пятого созыва</w:t>
      </w:r>
    </w:p>
    <w:p w:rsidR="008A3DFF" w:rsidRPr="002B5405" w:rsidRDefault="008A3DFF" w:rsidP="008A3DFF">
      <w:pPr>
        <w:shd w:val="clear" w:color="auto" w:fill="FFFFFF"/>
        <w:jc w:val="center"/>
        <w:rPr>
          <w:rFonts w:ascii="Helvetica" w:hAnsi="Helvetica"/>
          <w:b/>
          <w:color w:val="1A1A1A"/>
          <w:sz w:val="24"/>
          <w:szCs w:val="24"/>
        </w:rPr>
      </w:pPr>
      <w:r w:rsidRPr="008A3DFF">
        <w:rPr>
          <w:rFonts w:ascii="Times New Roman" w:hAnsi="Times New Roman" w:cs="Times New Roman"/>
          <w:b/>
          <w:color w:val="1A1A1A"/>
          <w:sz w:val="24"/>
          <w:szCs w:val="24"/>
        </w:rPr>
        <w:t>РЕШЕНИЕ</w:t>
      </w:r>
    </w:p>
    <w:p w:rsidR="00EE582E" w:rsidRPr="008A3DFF" w:rsidRDefault="00322821" w:rsidP="00EE582E">
      <w:pPr>
        <w:spacing w:after="0" w:line="240" w:lineRule="auto"/>
        <w:rPr>
          <w:rFonts w:ascii="Times New Roman" w:hAnsi="Times New Roman"/>
          <w:sz w:val="24"/>
          <w:szCs w:val="24"/>
        </w:rPr>
      </w:pPr>
      <w:r w:rsidRPr="008A3DFF">
        <w:rPr>
          <w:rFonts w:ascii="Times New Roman" w:hAnsi="Times New Roman"/>
          <w:sz w:val="24"/>
          <w:szCs w:val="24"/>
        </w:rPr>
        <w:t>«</w:t>
      </w:r>
      <w:r w:rsidR="00103F8A">
        <w:rPr>
          <w:rFonts w:ascii="Times New Roman" w:hAnsi="Times New Roman"/>
          <w:sz w:val="24"/>
          <w:szCs w:val="24"/>
        </w:rPr>
        <w:t>02</w:t>
      </w:r>
      <w:r w:rsidR="0013400C" w:rsidRPr="008A3DFF">
        <w:rPr>
          <w:rFonts w:ascii="Times New Roman" w:hAnsi="Times New Roman"/>
          <w:sz w:val="24"/>
          <w:szCs w:val="24"/>
        </w:rPr>
        <w:t xml:space="preserve">» </w:t>
      </w:r>
      <w:r w:rsidR="006663FC" w:rsidRPr="008A3DFF">
        <w:rPr>
          <w:rFonts w:ascii="Times New Roman" w:hAnsi="Times New Roman"/>
          <w:sz w:val="24"/>
          <w:szCs w:val="24"/>
        </w:rPr>
        <w:t>февра</w:t>
      </w:r>
      <w:r w:rsidR="00EA35F4" w:rsidRPr="008A3DFF">
        <w:rPr>
          <w:rFonts w:ascii="Times New Roman" w:hAnsi="Times New Roman"/>
          <w:sz w:val="24"/>
          <w:szCs w:val="24"/>
        </w:rPr>
        <w:t xml:space="preserve">ля </w:t>
      </w:r>
      <w:r w:rsidRPr="008A3DFF">
        <w:rPr>
          <w:rFonts w:ascii="Times New Roman" w:hAnsi="Times New Roman"/>
          <w:sz w:val="24"/>
          <w:szCs w:val="24"/>
        </w:rPr>
        <w:t>20</w:t>
      </w:r>
      <w:r w:rsidR="00EA35F4" w:rsidRPr="008A3DFF">
        <w:rPr>
          <w:rFonts w:ascii="Times New Roman" w:hAnsi="Times New Roman"/>
          <w:sz w:val="24"/>
          <w:szCs w:val="24"/>
        </w:rPr>
        <w:t>23</w:t>
      </w:r>
      <w:r w:rsidR="001B340C" w:rsidRPr="008A3DFF">
        <w:rPr>
          <w:rFonts w:ascii="Times New Roman" w:hAnsi="Times New Roman"/>
          <w:sz w:val="24"/>
          <w:szCs w:val="24"/>
        </w:rPr>
        <w:t xml:space="preserve"> года</w:t>
      </w:r>
      <w:r w:rsidR="000103B4" w:rsidRPr="008A3DFF">
        <w:rPr>
          <w:rFonts w:ascii="Times New Roman" w:hAnsi="Times New Roman"/>
          <w:sz w:val="24"/>
          <w:szCs w:val="24"/>
        </w:rPr>
        <w:tab/>
      </w:r>
      <w:r w:rsidR="000103B4" w:rsidRPr="008A3DFF">
        <w:rPr>
          <w:rFonts w:ascii="Times New Roman" w:hAnsi="Times New Roman"/>
          <w:sz w:val="24"/>
          <w:szCs w:val="24"/>
        </w:rPr>
        <w:tab/>
      </w:r>
      <w:r w:rsidR="000103B4" w:rsidRPr="008A3DFF">
        <w:rPr>
          <w:rFonts w:ascii="Times New Roman" w:hAnsi="Times New Roman"/>
          <w:sz w:val="24"/>
          <w:szCs w:val="24"/>
        </w:rPr>
        <w:tab/>
      </w:r>
      <w:r w:rsidR="000103B4" w:rsidRPr="008A3DFF">
        <w:rPr>
          <w:rFonts w:ascii="Times New Roman" w:hAnsi="Times New Roman"/>
          <w:sz w:val="24"/>
          <w:szCs w:val="24"/>
        </w:rPr>
        <w:tab/>
      </w:r>
      <w:r w:rsidR="000103B4" w:rsidRPr="008A3DFF">
        <w:rPr>
          <w:rFonts w:ascii="Times New Roman" w:hAnsi="Times New Roman"/>
          <w:sz w:val="24"/>
          <w:szCs w:val="24"/>
        </w:rPr>
        <w:tab/>
      </w:r>
      <w:r w:rsidR="008F20C1" w:rsidRPr="008A3DFF">
        <w:rPr>
          <w:rFonts w:ascii="Times New Roman" w:hAnsi="Times New Roman"/>
          <w:sz w:val="24"/>
          <w:szCs w:val="24"/>
        </w:rPr>
        <w:t xml:space="preserve">                </w:t>
      </w:r>
      <w:r w:rsidR="00103F8A">
        <w:rPr>
          <w:rFonts w:ascii="Times New Roman" w:hAnsi="Times New Roman"/>
          <w:sz w:val="24"/>
          <w:szCs w:val="24"/>
        </w:rPr>
        <w:tab/>
      </w:r>
      <w:r w:rsidR="00103F8A">
        <w:rPr>
          <w:rFonts w:ascii="Times New Roman" w:hAnsi="Times New Roman"/>
          <w:sz w:val="24"/>
          <w:szCs w:val="24"/>
        </w:rPr>
        <w:tab/>
        <w:t xml:space="preserve">   № 05</w:t>
      </w:r>
      <w:r w:rsidR="00CA5C6F" w:rsidRPr="008A3DFF">
        <w:rPr>
          <w:rFonts w:ascii="Times New Roman" w:hAnsi="Times New Roman"/>
          <w:sz w:val="24"/>
          <w:szCs w:val="24"/>
        </w:rPr>
        <w:t>/01-02</w:t>
      </w:r>
    </w:p>
    <w:p w:rsidR="00EE582E" w:rsidRDefault="00EE582E" w:rsidP="00EE582E">
      <w:pPr>
        <w:spacing w:after="0" w:line="240" w:lineRule="auto"/>
        <w:rPr>
          <w:rFonts w:ascii="Times New Roman" w:hAnsi="Times New Roman"/>
          <w:sz w:val="24"/>
          <w:szCs w:val="24"/>
          <w:vertAlign w:val="superscript"/>
        </w:rPr>
      </w:pPr>
      <w:r w:rsidRPr="008A3DFF">
        <w:rPr>
          <w:rFonts w:ascii="Times New Roman" w:hAnsi="Times New Roman"/>
          <w:sz w:val="24"/>
          <w:szCs w:val="24"/>
          <w:vertAlign w:val="superscript"/>
        </w:rPr>
        <w:t xml:space="preserve">     д</w:t>
      </w:r>
      <w:r w:rsidR="008F20C1" w:rsidRPr="008A3DFF">
        <w:rPr>
          <w:rFonts w:ascii="Times New Roman" w:hAnsi="Times New Roman"/>
          <w:sz w:val="24"/>
          <w:szCs w:val="24"/>
          <w:vertAlign w:val="superscript"/>
        </w:rPr>
        <w:t>ер</w:t>
      </w:r>
      <w:r w:rsidRPr="008A3DFF">
        <w:rPr>
          <w:rFonts w:ascii="Times New Roman" w:hAnsi="Times New Roman"/>
          <w:sz w:val="24"/>
          <w:szCs w:val="24"/>
          <w:vertAlign w:val="superscript"/>
        </w:rPr>
        <w:t xml:space="preserve">. Новое </w:t>
      </w:r>
      <w:proofErr w:type="spellStart"/>
      <w:r w:rsidRPr="008A3DFF">
        <w:rPr>
          <w:rFonts w:ascii="Times New Roman" w:hAnsi="Times New Roman"/>
          <w:sz w:val="24"/>
          <w:szCs w:val="24"/>
          <w:vertAlign w:val="superscript"/>
        </w:rPr>
        <w:t>Девяткино</w:t>
      </w:r>
      <w:proofErr w:type="spellEnd"/>
    </w:p>
    <w:p w:rsidR="0001671F" w:rsidRPr="008A3DFF" w:rsidRDefault="0001671F" w:rsidP="00EE582E">
      <w:pPr>
        <w:spacing w:after="0" w:line="240" w:lineRule="auto"/>
        <w:rPr>
          <w:rFonts w:ascii="Times New Roman" w:hAnsi="Times New Roman"/>
          <w:sz w:val="24"/>
          <w:szCs w:val="24"/>
          <w:vertAlign w:val="superscript"/>
        </w:rPr>
      </w:pP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 xml:space="preserve">Об утверждении графика приема </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граждан депутатами совета депутатов</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муниципального образования</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«Новодевяткинское сельское поселение»</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 xml:space="preserve">Всеволожского муниципального района </w:t>
      </w:r>
    </w:p>
    <w:p w:rsidR="008A3DFF" w:rsidRPr="008A3DFF" w:rsidRDefault="008A3DFF" w:rsidP="008A3DFF">
      <w:pPr>
        <w:spacing w:after="0"/>
        <w:jc w:val="both"/>
        <w:rPr>
          <w:rFonts w:ascii="Times New Roman" w:hAnsi="Times New Roman" w:cs="Times New Roman"/>
          <w:sz w:val="24"/>
          <w:szCs w:val="24"/>
        </w:rPr>
      </w:pPr>
      <w:r w:rsidRPr="008A3DFF">
        <w:rPr>
          <w:rFonts w:ascii="Times New Roman" w:hAnsi="Times New Roman" w:cs="Times New Roman"/>
          <w:sz w:val="24"/>
          <w:szCs w:val="24"/>
        </w:rPr>
        <w:t>Ленинградской области</w:t>
      </w:r>
    </w:p>
    <w:p w:rsidR="008A3DFF" w:rsidRPr="008A3DFF" w:rsidRDefault="008A3DFF" w:rsidP="008A3DFF">
      <w:pPr>
        <w:spacing w:after="0"/>
        <w:jc w:val="both"/>
        <w:rPr>
          <w:rFonts w:ascii="Times New Roman" w:hAnsi="Times New Roman" w:cs="Times New Roman"/>
          <w:sz w:val="24"/>
          <w:szCs w:val="24"/>
        </w:rPr>
      </w:pPr>
    </w:p>
    <w:p w:rsidR="009F361F" w:rsidRPr="008A3DFF" w:rsidRDefault="008A3DFF" w:rsidP="00991869">
      <w:pPr>
        <w:pStyle w:val="a3"/>
        <w:spacing w:before="0" w:beforeAutospacing="0" w:after="0" w:afterAutospacing="0"/>
        <w:ind w:firstLine="708"/>
        <w:jc w:val="both"/>
        <w:rPr>
          <w:color w:val="000000"/>
        </w:rPr>
      </w:pPr>
      <w:r w:rsidRPr="008A3DFF">
        <w:rPr>
          <w:color w:val="1E1D1E"/>
          <w:shd w:val="clear" w:color="auto" w:fill="FFFFFF"/>
        </w:rPr>
        <w:t>В соответствии с Федеральным Законом от 06.10.2003г. №131-ФЗ «Об общих принципах организации местного самоуправления в Российской Федерации», руководствуясь Регламентом совета депутатов муниципального образования «Новодевяткинское сельское поселение» Всеволожского муниципального района Ленинградской области</w:t>
      </w:r>
      <w:r w:rsidR="009F361F" w:rsidRPr="008A3DFF">
        <w:rPr>
          <w:color w:val="000000"/>
        </w:rPr>
        <w:t>,</w:t>
      </w:r>
      <w:r w:rsidR="00A72DBA" w:rsidRPr="008A3DFF">
        <w:rPr>
          <w:color w:val="000000"/>
        </w:rPr>
        <w:t xml:space="preserve"> </w:t>
      </w:r>
      <w:r w:rsidRPr="008A3DFF">
        <w:rPr>
          <w:color w:val="000000"/>
        </w:rPr>
        <w:t xml:space="preserve">Уставом МО «Новодевяткинское сельское поселение», </w:t>
      </w:r>
      <w:r w:rsidR="00A72DBA" w:rsidRPr="008A3DFF">
        <w:rPr>
          <w:color w:val="000000"/>
        </w:rPr>
        <w:t>с</w:t>
      </w:r>
      <w:r w:rsidR="00FA11ED" w:rsidRPr="008A3DFF">
        <w:rPr>
          <w:color w:val="000000"/>
        </w:rPr>
        <w:t xml:space="preserve">овет депутатов принял </w:t>
      </w:r>
    </w:p>
    <w:p w:rsidR="00991869" w:rsidRPr="008A3DFF" w:rsidRDefault="00991869" w:rsidP="00991869">
      <w:pPr>
        <w:pStyle w:val="a3"/>
        <w:spacing w:before="0" w:beforeAutospacing="0" w:after="0" w:afterAutospacing="0"/>
        <w:ind w:firstLine="708"/>
        <w:jc w:val="both"/>
        <w:rPr>
          <w:color w:val="000000"/>
        </w:rPr>
      </w:pPr>
    </w:p>
    <w:p w:rsidR="00FA11ED" w:rsidRPr="008A3DFF" w:rsidRDefault="00FA11ED" w:rsidP="00FA11ED">
      <w:pPr>
        <w:pStyle w:val="a3"/>
        <w:spacing w:before="0" w:beforeAutospacing="0" w:after="0" w:afterAutospacing="0"/>
        <w:jc w:val="both"/>
        <w:rPr>
          <w:b/>
          <w:color w:val="000000"/>
        </w:rPr>
      </w:pPr>
      <w:r w:rsidRPr="008A3DFF">
        <w:rPr>
          <w:b/>
          <w:color w:val="000000"/>
        </w:rPr>
        <w:t>РЕШЕНИЕ:</w:t>
      </w:r>
    </w:p>
    <w:p w:rsidR="00991869" w:rsidRPr="008A3DFF" w:rsidRDefault="00991869" w:rsidP="00FA11ED">
      <w:pPr>
        <w:pStyle w:val="a3"/>
        <w:spacing w:before="0" w:beforeAutospacing="0" w:after="0" w:afterAutospacing="0"/>
        <w:jc w:val="both"/>
        <w:rPr>
          <w:b/>
          <w:color w:val="000000"/>
        </w:rPr>
      </w:pPr>
    </w:p>
    <w:p w:rsidR="008A3DFF" w:rsidRPr="008A3DFF" w:rsidRDefault="008A3DFF"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Утвердить график приема граждан депутатами совета депутатов муниципального образования «Новодевяткинское сельское поселение» Всеволожского муниципального района Ленинградской области на 2023 год  согласно Приложению к настоящему решению.</w:t>
      </w:r>
    </w:p>
    <w:p w:rsidR="008A3DFF" w:rsidRPr="008A3DFF" w:rsidRDefault="008A3DFF"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 xml:space="preserve">Опубликовать настоящее решение в печатном средстве массовой информации органов местного самоуправления МО «Новодевяткинское сельское поселение» «Вестник «Новое </w:t>
      </w:r>
      <w:proofErr w:type="spellStart"/>
      <w:r w:rsidRPr="008A3DFF">
        <w:rPr>
          <w:rFonts w:ascii="Times New Roman" w:hAnsi="Times New Roman" w:cs="Times New Roman"/>
          <w:sz w:val="24"/>
          <w:szCs w:val="24"/>
        </w:rPr>
        <w:t>Девяткино</w:t>
      </w:r>
      <w:proofErr w:type="spellEnd"/>
      <w:r w:rsidRPr="008A3DFF">
        <w:rPr>
          <w:rFonts w:ascii="Times New Roman" w:hAnsi="Times New Roman" w:cs="Times New Roman"/>
          <w:sz w:val="24"/>
          <w:szCs w:val="24"/>
        </w:rPr>
        <w:t>» и разместить на официальном сайте муниципального образования в сети Интернет.</w:t>
      </w:r>
    </w:p>
    <w:p w:rsidR="008A3DFF" w:rsidRPr="008A3DFF" w:rsidRDefault="008A3DFF"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 xml:space="preserve"> Настоящее решение вступает в силу с даты его принятия.</w:t>
      </w:r>
    </w:p>
    <w:p w:rsidR="003A62EE" w:rsidRPr="008A3DFF" w:rsidRDefault="0019742E" w:rsidP="008A3DFF">
      <w:pPr>
        <w:pStyle w:val="a7"/>
        <w:numPr>
          <w:ilvl w:val="0"/>
          <w:numId w:val="3"/>
        </w:numPr>
        <w:jc w:val="both"/>
        <w:rPr>
          <w:rFonts w:ascii="Times New Roman" w:hAnsi="Times New Roman" w:cs="Times New Roman"/>
          <w:sz w:val="24"/>
          <w:szCs w:val="24"/>
        </w:rPr>
      </w:pPr>
      <w:r w:rsidRPr="008A3DFF">
        <w:rPr>
          <w:rFonts w:ascii="Times New Roman" w:hAnsi="Times New Roman" w:cs="Times New Roman"/>
          <w:sz w:val="24"/>
          <w:szCs w:val="24"/>
        </w:rPr>
        <w:t>Кон</w:t>
      </w:r>
      <w:r w:rsidR="003A62EE" w:rsidRPr="008A3DFF">
        <w:rPr>
          <w:rFonts w:ascii="Times New Roman" w:hAnsi="Times New Roman" w:cs="Times New Roman"/>
          <w:sz w:val="24"/>
          <w:szCs w:val="24"/>
        </w:rPr>
        <w:t>троль за испо</w:t>
      </w:r>
      <w:r w:rsidR="00103F8A">
        <w:rPr>
          <w:rFonts w:ascii="Times New Roman" w:hAnsi="Times New Roman" w:cs="Times New Roman"/>
          <w:sz w:val="24"/>
          <w:szCs w:val="24"/>
        </w:rPr>
        <w:t xml:space="preserve">лнением настоящего </w:t>
      </w:r>
      <w:r w:rsidR="00FA11ED" w:rsidRPr="008A3DFF">
        <w:rPr>
          <w:rFonts w:ascii="Times New Roman" w:hAnsi="Times New Roman" w:cs="Times New Roman"/>
          <w:sz w:val="24"/>
          <w:szCs w:val="24"/>
        </w:rPr>
        <w:t>решения возложит</w:t>
      </w:r>
      <w:r w:rsidR="00365F3F">
        <w:rPr>
          <w:rFonts w:ascii="Times New Roman" w:hAnsi="Times New Roman" w:cs="Times New Roman"/>
          <w:sz w:val="24"/>
          <w:szCs w:val="24"/>
        </w:rPr>
        <w:t xml:space="preserve">ь на </w:t>
      </w:r>
      <w:r w:rsidR="00537D1A" w:rsidRPr="008A3DFF">
        <w:rPr>
          <w:rFonts w:ascii="Times New Roman" w:hAnsi="Times New Roman" w:cs="Times New Roman"/>
          <w:sz w:val="24"/>
          <w:szCs w:val="24"/>
        </w:rPr>
        <w:t>заместителя председателя с</w:t>
      </w:r>
      <w:r w:rsidR="00FA11ED" w:rsidRPr="008A3DFF">
        <w:rPr>
          <w:rFonts w:ascii="Times New Roman" w:hAnsi="Times New Roman" w:cs="Times New Roman"/>
          <w:sz w:val="24"/>
          <w:szCs w:val="24"/>
        </w:rPr>
        <w:t xml:space="preserve">овета </w:t>
      </w:r>
      <w:proofErr w:type="gramStart"/>
      <w:r w:rsidR="00FA11ED" w:rsidRPr="008A3DFF">
        <w:rPr>
          <w:rFonts w:ascii="Times New Roman" w:hAnsi="Times New Roman" w:cs="Times New Roman"/>
          <w:sz w:val="24"/>
          <w:szCs w:val="24"/>
        </w:rPr>
        <w:t xml:space="preserve">депутатов  </w:t>
      </w:r>
      <w:proofErr w:type="spellStart"/>
      <w:r w:rsidR="0077083E" w:rsidRPr="008A3DFF">
        <w:rPr>
          <w:rFonts w:ascii="Times New Roman" w:hAnsi="Times New Roman" w:cs="Times New Roman"/>
          <w:sz w:val="24"/>
          <w:szCs w:val="24"/>
        </w:rPr>
        <w:t>Соломатову</w:t>
      </w:r>
      <w:proofErr w:type="spellEnd"/>
      <w:proofErr w:type="gramEnd"/>
      <w:r w:rsidR="0077083E" w:rsidRPr="008A3DFF">
        <w:rPr>
          <w:rFonts w:ascii="Times New Roman" w:hAnsi="Times New Roman" w:cs="Times New Roman"/>
          <w:sz w:val="24"/>
          <w:szCs w:val="24"/>
        </w:rPr>
        <w:t xml:space="preserve"> Г.В.</w:t>
      </w:r>
    </w:p>
    <w:p w:rsidR="0077083E" w:rsidRPr="008A3DFF" w:rsidRDefault="0077083E" w:rsidP="00991869">
      <w:pPr>
        <w:pStyle w:val="a3"/>
        <w:spacing w:before="0" w:beforeAutospacing="0" w:after="0" w:afterAutospacing="0"/>
        <w:jc w:val="both"/>
        <w:rPr>
          <w:color w:val="000000"/>
        </w:rPr>
      </w:pPr>
    </w:p>
    <w:p w:rsidR="0077083E" w:rsidRPr="008A3DFF" w:rsidRDefault="0077083E" w:rsidP="00991869">
      <w:pPr>
        <w:pStyle w:val="a3"/>
        <w:spacing w:before="0" w:beforeAutospacing="0" w:after="0" w:afterAutospacing="0"/>
        <w:jc w:val="both"/>
        <w:rPr>
          <w:color w:val="000000"/>
        </w:rPr>
      </w:pPr>
      <w:r w:rsidRPr="008A3DFF">
        <w:rPr>
          <w:color w:val="000000"/>
        </w:rPr>
        <w:t xml:space="preserve">Глава муниципального образования       </w:t>
      </w:r>
      <w:r w:rsidR="008F20C1" w:rsidRPr="008A3DFF">
        <w:rPr>
          <w:color w:val="000000"/>
        </w:rPr>
        <w:t xml:space="preserve">     </w:t>
      </w:r>
      <w:r w:rsidRPr="008A3DFF">
        <w:rPr>
          <w:color w:val="000000"/>
        </w:rPr>
        <w:t xml:space="preserve">               </w:t>
      </w:r>
      <w:r w:rsidR="0001671F">
        <w:rPr>
          <w:color w:val="000000"/>
        </w:rPr>
        <w:t xml:space="preserve">            </w:t>
      </w:r>
      <w:r w:rsidRPr="008A3DFF">
        <w:rPr>
          <w:color w:val="000000"/>
        </w:rPr>
        <w:t xml:space="preserve">              </w:t>
      </w:r>
      <w:r w:rsidR="00103F8A">
        <w:rPr>
          <w:color w:val="000000"/>
        </w:rPr>
        <w:t xml:space="preserve">        </w:t>
      </w:r>
      <w:r w:rsidRPr="008A3DFF">
        <w:rPr>
          <w:color w:val="000000"/>
        </w:rPr>
        <w:t xml:space="preserve">      Д.</w:t>
      </w:r>
      <w:r w:rsidR="008F20C1" w:rsidRPr="008A3DFF">
        <w:rPr>
          <w:color w:val="000000"/>
        </w:rPr>
        <w:t xml:space="preserve"> </w:t>
      </w:r>
      <w:r w:rsidRPr="008A3DFF">
        <w:rPr>
          <w:color w:val="000000"/>
        </w:rPr>
        <w:t>А.</w:t>
      </w:r>
      <w:r w:rsidR="008F20C1" w:rsidRPr="008A3DFF">
        <w:rPr>
          <w:color w:val="000000"/>
        </w:rPr>
        <w:t xml:space="preserve"> </w:t>
      </w:r>
      <w:r w:rsidRPr="008A3DFF">
        <w:rPr>
          <w:color w:val="000000"/>
        </w:rPr>
        <w:t xml:space="preserve">Майоров </w:t>
      </w:r>
    </w:p>
    <w:p w:rsidR="003A62EE" w:rsidRPr="008A3DFF" w:rsidRDefault="003A62EE" w:rsidP="00991869">
      <w:pPr>
        <w:pStyle w:val="a3"/>
        <w:spacing w:before="0" w:beforeAutospacing="0" w:after="0" w:afterAutospacing="0"/>
        <w:jc w:val="both"/>
        <w:rPr>
          <w:color w:val="000000"/>
        </w:rPr>
      </w:pPr>
    </w:p>
    <w:p w:rsidR="004A57DB" w:rsidRDefault="0001671F"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A57DB" w:rsidRDefault="0001671F"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решению</w:t>
      </w:r>
      <w:r w:rsidR="004A57DB">
        <w:rPr>
          <w:rFonts w:ascii="Times New Roman" w:hAnsi="Times New Roman" w:cs="Times New Roman"/>
          <w:sz w:val="24"/>
          <w:szCs w:val="24"/>
        </w:rPr>
        <w:t xml:space="preserve"> </w:t>
      </w:r>
      <w:bookmarkStart w:id="0" w:name="_GoBack"/>
      <w:bookmarkEnd w:id="0"/>
      <w:r w:rsidR="004A57DB">
        <w:rPr>
          <w:rFonts w:ascii="Times New Roman" w:hAnsi="Times New Roman" w:cs="Times New Roman"/>
          <w:sz w:val="24"/>
          <w:szCs w:val="24"/>
        </w:rPr>
        <w:t xml:space="preserve">совета депутатов </w:t>
      </w:r>
    </w:p>
    <w:p w:rsidR="004A57DB" w:rsidRDefault="004A57DB"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МО «Новодевяткинское </w:t>
      </w:r>
    </w:p>
    <w:p w:rsidR="004A57DB" w:rsidRDefault="004A57DB"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сельское поселение»</w:t>
      </w:r>
    </w:p>
    <w:p w:rsidR="0001671F" w:rsidRDefault="00103F8A" w:rsidP="000167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02.02.2023</w:t>
      </w:r>
      <w:r w:rsidR="0001671F">
        <w:rPr>
          <w:rFonts w:ascii="Times New Roman" w:hAnsi="Times New Roman" w:cs="Times New Roman"/>
          <w:sz w:val="24"/>
          <w:szCs w:val="24"/>
        </w:rPr>
        <w:t xml:space="preserve"> №</w:t>
      </w:r>
      <w:r>
        <w:rPr>
          <w:rFonts w:ascii="Times New Roman" w:hAnsi="Times New Roman" w:cs="Times New Roman"/>
          <w:sz w:val="24"/>
          <w:szCs w:val="24"/>
        </w:rPr>
        <w:t xml:space="preserve"> 05/01-02</w:t>
      </w:r>
    </w:p>
    <w:p w:rsidR="0001671F" w:rsidRDefault="0001671F" w:rsidP="0001671F">
      <w:pPr>
        <w:spacing w:after="0" w:line="240" w:lineRule="auto"/>
        <w:ind w:firstLine="709"/>
        <w:jc w:val="right"/>
        <w:rPr>
          <w:rFonts w:ascii="Times New Roman" w:hAnsi="Times New Roman" w:cs="Times New Roman"/>
          <w:sz w:val="24"/>
          <w:szCs w:val="24"/>
        </w:rPr>
      </w:pPr>
    </w:p>
    <w:p w:rsidR="0001671F" w:rsidRPr="0001671F" w:rsidRDefault="0001671F" w:rsidP="0001671F">
      <w:pPr>
        <w:spacing w:after="0" w:line="240" w:lineRule="auto"/>
        <w:ind w:firstLine="709"/>
        <w:jc w:val="center"/>
        <w:rPr>
          <w:rFonts w:ascii="Times New Roman" w:hAnsi="Times New Roman" w:cs="Times New Roman"/>
          <w:b/>
          <w:sz w:val="28"/>
          <w:szCs w:val="28"/>
        </w:rPr>
      </w:pPr>
      <w:r w:rsidRPr="0001671F">
        <w:rPr>
          <w:rFonts w:ascii="Times New Roman" w:hAnsi="Times New Roman" w:cs="Times New Roman"/>
          <w:b/>
          <w:sz w:val="28"/>
          <w:szCs w:val="28"/>
        </w:rPr>
        <w:t xml:space="preserve">График </w:t>
      </w:r>
    </w:p>
    <w:p w:rsidR="0001671F" w:rsidRDefault="0001671F" w:rsidP="0001671F">
      <w:pPr>
        <w:spacing w:after="0" w:line="240" w:lineRule="auto"/>
        <w:ind w:firstLine="709"/>
        <w:jc w:val="center"/>
        <w:rPr>
          <w:rFonts w:ascii="Times New Roman" w:hAnsi="Times New Roman" w:cs="Times New Roman"/>
          <w:b/>
          <w:sz w:val="28"/>
          <w:szCs w:val="28"/>
        </w:rPr>
      </w:pPr>
      <w:r w:rsidRPr="0001671F">
        <w:rPr>
          <w:rFonts w:ascii="Times New Roman" w:hAnsi="Times New Roman" w:cs="Times New Roman"/>
          <w:b/>
          <w:sz w:val="28"/>
          <w:szCs w:val="28"/>
        </w:rPr>
        <w:t>приема граждан депутатами совета депутатов муниципального образования «Новодевяткинское сельское поселение» Всеволожского муниципального района Ленинградской области на 2023 год</w:t>
      </w:r>
    </w:p>
    <w:p w:rsidR="00103F8A" w:rsidRPr="00103F8A" w:rsidRDefault="00103F8A" w:rsidP="00103F8A">
      <w:pPr>
        <w:spacing w:before="216" w:after="0"/>
        <w:ind w:left="-36"/>
        <w:jc w:val="both"/>
        <w:outlineLvl w:val="2"/>
        <w:rPr>
          <w:rFonts w:ascii="Times New Roman" w:eastAsia="Times New Roman" w:hAnsi="Times New Roman" w:cs="Times New Roman"/>
          <w:b/>
          <w:bCs/>
          <w:sz w:val="24"/>
          <w:szCs w:val="24"/>
        </w:rPr>
      </w:pPr>
      <w:r w:rsidRPr="00103F8A">
        <w:rPr>
          <w:rFonts w:ascii="Times New Roman" w:eastAsia="Times New Roman" w:hAnsi="Times New Roman" w:cs="Times New Roman"/>
          <w:b/>
          <w:bCs/>
          <w:sz w:val="24"/>
          <w:szCs w:val="24"/>
        </w:rPr>
        <w:t>Избирательный округ №1</w:t>
      </w:r>
    </w:p>
    <w:p w:rsidR="00103F8A" w:rsidRPr="00103F8A" w:rsidRDefault="00103F8A" w:rsidP="00103F8A">
      <w:pPr>
        <w:jc w:val="both"/>
        <w:rPr>
          <w:rFonts w:ascii="Times New Roman" w:eastAsia="Times New Roman" w:hAnsi="Times New Roman" w:cs="Times New Roman"/>
          <w:iCs/>
          <w:sz w:val="24"/>
          <w:szCs w:val="24"/>
        </w:rPr>
      </w:pPr>
      <w:r w:rsidRPr="00103F8A">
        <w:rPr>
          <w:rFonts w:ascii="Times New Roman" w:eastAsia="Times New Roman" w:hAnsi="Times New Roman" w:cs="Times New Roman"/>
          <w:bCs/>
          <w:iCs/>
          <w:sz w:val="24"/>
          <w:szCs w:val="24"/>
        </w:rPr>
        <w:t>Арсенальная улица</w:t>
      </w:r>
      <w:r w:rsidRPr="00103F8A">
        <w:rPr>
          <w:rFonts w:ascii="Times New Roman" w:eastAsia="Times New Roman" w:hAnsi="Times New Roman" w:cs="Times New Roman"/>
          <w:iCs/>
          <w:sz w:val="24"/>
          <w:szCs w:val="24"/>
        </w:rPr>
        <w:t>: дом 5, дом 6, дом 7; </w:t>
      </w:r>
      <w:r w:rsidRPr="00103F8A">
        <w:rPr>
          <w:rFonts w:ascii="Times New Roman" w:eastAsia="Times New Roman" w:hAnsi="Times New Roman" w:cs="Times New Roman"/>
          <w:bCs/>
          <w:iCs/>
          <w:sz w:val="24"/>
          <w:szCs w:val="24"/>
        </w:rPr>
        <w:t>Ветеранов улица</w:t>
      </w:r>
      <w:r w:rsidRPr="00103F8A">
        <w:rPr>
          <w:rFonts w:ascii="Times New Roman" w:eastAsia="Times New Roman" w:hAnsi="Times New Roman" w:cs="Times New Roman"/>
          <w:iCs/>
          <w:sz w:val="24"/>
          <w:szCs w:val="24"/>
        </w:rPr>
        <w:t>: дом 10, дом 14, дом 16; </w:t>
      </w:r>
      <w:r w:rsidRPr="00103F8A">
        <w:rPr>
          <w:rFonts w:ascii="Times New Roman" w:eastAsia="Times New Roman" w:hAnsi="Times New Roman" w:cs="Times New Roman"/>
          <w:bCs/>
          <w:iCs/>
          <w:sz w:val="24"/>
          <w:szCs w:val="24"/>
        </w:rPr>
        <w:t>Флотская улица</w:t>
      </w:r>
      <w:r w:rsidRPr="00103F8A">
        <w:rPr>
          <w:rFonts w:ascii="Times New Roman" w:eastAsia="Times New Roman" w:hAnsi="Times New Roman" w:cs="Times New Roman"/>
          <w:iCs/>
          <w:sz w:val="24"/>
          <w:szCs w:val="24"/>
        </w:rPr>
        <w:t>: дом 6, дом 7, дом 8, дом 9, дом 10; </w:t>
      </w:r>
      <w:r w:rsidRPr="00103F8A">
        <w:rPr>
          <w:rFonts w:ascii="Times New Roman" w:eastAsia="Times New Roman" w:hAnsi="Times New Roman" w:cs="Times New Roman"/>
          <w:bCs/>
          <w:iCs/>
          <w:sz w:val="24"/>
          <w:szCs w:val="24"/>
        </w:rPr>
        <w:t>Школьная улица</w:t>
      </w:r>
      <w:r w:rsidRPr="00103F8A">
        <w:rPr>
          <w:rFonts w:ascii="Times New Roman" w:eastAsia="Times New Roman" w:hAnsi="Times New Roman" w:cs="Times New Roman"/>
          <w:iCs/>
          <w:sz w:val="24"/>
          <w:szCs w:val="24"/>
        </w:rPr>
        <w:t xml:space="preserve">: дом 2; </w:t>
      </w:r>
      <w:r w:rsidRPr="00103F8A">
        <w:rPr>
          <w:rFonts w:ascii="Times New Roman" w:eastAsia="Times New Roman" w:hAnsi="Times New Roman" w:cs="Times New Roman"/>
          <w:bCs/>
          <w:iCs/>
          <w:sz w:val="24"/>
          <w:szCs w:val="24"/>
        </w:rPr>
        <w:t>Без улицы</w:t>
      </w:r>
      <w:r w:rsidRPr="00103F8A">
        <w:rPr>
          <w:rFonts w:ascii="Times New Roman" w:eastAsia="Times New Roman" w:hAnsi="Times New Roman" w:cs="Times New Roman"/>
          <w:iCs/>
          <w:sz w:val="24"/>
          <w:szCs w:val="24"/>
        </w:rPr>
        <w:t>: дом 46, дом 46А.</w:t>
      </w:r>
    </w:p>
    <w:p w:rsidR="00103F8A" w:rsidRDefault="00103F8A" w:rsidP="00103F8A">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Андронов Артем Владимирович – ул. Арсенальная, д. 5А, 2 этаж, 1-ый вторник каждого месяца, </w:t>
      </w:r>
      <w:proofErr w:type="gramStart"/>
      <w:r>
        <w:rPr>
          <w:rFonts w:ascii="Times New Roman" w:hAnsi="Times New Roman" w:cs="Times New Roman"/>
          <w:sz w:val="24"/>
          <w:szCs w:val="24"/>
          <w:lang w:val="en-US"/>
        </w:rPr>
        <w:t>c</w:t>
      </w:r>
      <w:r>
        <w:rPr>
          <w:rFonts w:ascii="Times New Roman" w:hAnsi="Times New Roman" w:cs="Times New Roman"/>
          <w:sz w:val="24"/>
          <w:szCs w:val="24"/>
        </w:rPr>
        <w:t xml:space="preserve">  19</w:t>
      </w:r>
      <w:proofErr w:type="gramEnd"/>
      <w:r>
        <w:rPr>
          <w:rFonts w:ascii="Times New Roman" w:hAnsi="Times New Roman" w:cs="Times New Roman"/>
          <w:sz w:val="24"/>
          <w:szCs w:val="24"/>
        </w:rPr>
        <w:t>:00 до 20:00;</w:t>
      </w:r>
    </w:p>
    <w:p w:rsidR="00103F8A" w:rsidRDefault="00103F8A" w:rsidP="00103F8A">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Андреева Ирина Петровна - ул. Арсенальная, д. 5А, 2 этаж, 3-ий вторник каждого месяца, с 19:00 до 20:00;</w:t>
      </w:r>
    </w:p>
    <w:p w:rsidR="00103F8A" w:rsidRDefault="00103F8A" w:rsidP="00103F8A">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Степанов Владимир Юрьевич – МКУ «Молодежный центр» (ул. Славы, д. 7А), 3-я среда каждого месяца, с 17:00 до 18:00;</w:t>
      </w:r>
    </w:p>
    <w:p w:rsidR="00103F8A" w:rsidRDefault="00103F8A" w:rsidP="00103F8A">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Симонова Светлана Николаевна - ул. Арсенальная, д. 5А, 2 этаж, 2-ой вторник каждого месяца, с 19:00 до 20:00;</w:t>
      </w:r>
    </w:p>
    <w:p w:rsidR="00103F8A" w:rsidRDefault="00103F8A" w:rsidP="00103F8A">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Морозовский Владимир Андреевич - ул. Арсенальная, д. 5А, 2 этаж, 4-ый вторник каждого месяца, с 19:00 до 20:00.</w:t>
      </w:r>
    </w:p>
    <w:p w:rsidR="00103F8A" w:rsidRPr="00103F8A" w:rsidRDefault="00103F8A" w:rsidP="00103F8A">
      <w:pPr>
        <w:pStyle w:val="3"/>
        <w:spacing w:before="720" w:beforeAutospacing="0" w:after="0" w:afterAutospacing="0" w:line="276" w:lineRule="auto"/>
        <w:ind w:left="-36"/>
        <w:jc w:val="both"/>
        <w:rPr>
          <w:sz w:val="24"/>
          <w:szCs w:val="24"/>
        </w:rPr>
      </w:pPr>
      <w:r w:rsidRPr="00103F8A">
        <w:rPr>
          <w:sz w:val="24"/>
          <w:szCs w:val="24"/>
        </w:rPr>
        <w:t>Избирательный округ №2</w:t>
      </w:r>
    </w:p>
    <w:p w:rsidR="00103F8A" w:rsidRPr="00103F8A" w:rsidRDefault="00103F8A" w:rsidP="00103F8A">
      <w:pPr>
        <w:jc w:val="both"/>
        <w:rPr>
          <w:rFonts w:ascii="Times New Roman" w:eastAsia="Times New Roman" w:hAnsi="Times New Roman" w:cs="Times New Roman"/>
          <w:iCs/>
          <w:sz w:val="24"/>
          <w:szCs w:val="24"/>
        </w:rPr>
      </w:pPr>
      <w:r w:rsidRPr="00103F8A">
        <w:rPr>
          <w:rFonts w:ascii="Times New Roman" w:eastAsia="Times New Roman" w:hAnsi="Times New Roman" w:cs="Times New Roman"/>
          <w:bCs/>
          <w:iCs/>
          <w:sz w:val="24"/>
          <w:szCs w:val="24"/>
        </w:rPr>
        <w:t>Арсенальная улица</w:t>
      </w:r>
      <w:r w:rsidRPr="00103F8A">
        <w:rPr>
          <w:rFonts w:ascii="Times New Roman" w:eastAsia="Times New Roman" w:hAnsi="Times New Roman" w:cs="Times New Roman"/>
          <w:iCs/>
          <w:sz w:val="24"/>
          <w:szCs w:val="24"/>
        </w:rPr>
        <w:t>: дом 2, дом 4; </w:t>
      </w:r>
      <w:r w:rsidRPr="00103F8A">
        <w:rPr>
          <w:rFonts w:ascii="Times New Roman" w:eastAsia="Times New Roman" w:hAnsi="Times New Roman" w:cs="Times New Roman"/>
          <w:bCs/>
          <w:iCs/>
          <w:sz w:val="24"/>
          <w:szCs w:val="24"/>
        </w:rPr>
        <w:t>Ветеранов улица</w:t>
      </w:r>
      <w:r w:rsidRPr="00103F8A">
        <w:rPr>
          <w:rFonts w:ascii="Times New Roman" w:eastAsia="Times New Roman" w:hAnsi="Times New Roman" w:cs="Times New Roman"/>
          <w:iCs/>
          <w:sz w:val="24"/>
          <w:szCs w:val="24"/>
        </w:rPr>
        <w:t>: дом 2, дом 4, дом 6, дом 8, дом 12; </w:t>
      </w:r>
      <w:r w:rsidRPr="00103F8A">
        <w:rPr>
          <w:rFonts w:ascii="Times New Roman" w:eastAsia="Times New Roman" w:hAnsi="Times New Roman" w:cs="Times New Roman"/>
          <w:bCs/>
          <w:iCs/>
          <w:sz w:val="24"/>
          <w:szCs w:val="24"/>
        </w:rPr>
        <w:t>Главная улица</w:t>
      </w:r>
      <w:r w:rsidRPr="00103F8A">
        <w:rPr>
          <w:rFonts w:ascii="Times New Roman" w:eastAsia="Times New Roman" w:hAnsi="Times New Roman" w:cs="Times New Roman"/>
          <w:iCs/>
          <w:sz w:val="24"/>
          <w:szCs w:val="24"/>
        </w:rPr>
        <w:t>: дом 16, дом 22, дом 27, дом 28, дом 29, дом 30, дом 31, дом 33, дом 35, дом 38, дом 40, дом 42, дом 43, дом 44, дом 46, дом 47, дом 49, дом 51, дом 53; </w:t>
      </w:r>
      <w:r w:rsidRPr="00103F8A">
        <w:rPr>
          <w:rFonts w:ascii="Times New Roman" w:eastAsia="Times New Roman" w:hAnsi="Times New Roman" w:cs="Times New Roman"/>
          <w:bCs/>
          <w:iCs/>
          <w:sz w:val="24"/>
          <w:szCs w:val="24"/>
        </w:rPr>
        <w:t>Славы улица</w:t>
      </w:r>
      <w:r w:rsidRPr="00103F8A">
        <w:rPr>
          <w:rFonts w:ascii="Times New Roman" w:eastAsia="Times New Roman" w:hAnsi="Times New Roman" w:cs="Times New Roman"/>
          <w:iCs/>
          <w:sz w:val="24"/>
          <w:szCs w:val="24"/>
        </w:rPr>
        <w:t xml:space="preserve">: дом 5, дом 7, дом 10; </w:t>
      </w:r>
      <w:r w:rsidRPr="00103F8A">
        <w:rPr>
          <w:rFonts w:ascii="Times New Roman" w:eastAsia="Times New Roman" w:hAnsi="Times New Roman" w:cs="Times New Roman"/>
          <w:bCs/>
          <w:iCs/>
          <w:sz w:val="24"/>
          <w:szCs w:val="24"/>
        </w:rPr>
        <w:t>Капральская улица</w:t>
      </w:r>
      <w:r w:rsidRPr="00103F8A">
        <w:rPr>
          <w:rFonts w:ascii="Times New Roman" w:eastAsia="Times New Roman" w:hAnsi="Times New Roman" w:cs="Times New Roman"/>
          <w:iCs/>
          <w:sz w:val="24"/>
          <w:szCs w:val="24"/>
        </w:rPr>
        <w:t>: дом 19; </w:t>
      </w:r>
      <w:r w:rsidRPr="00103F8A">
        <w:rPr>
          <w:rFonts w:ascii="Times New Roman" w:eastAsia="Times New Roman" w:hAnsi="Times New Roman" w:cs="Times New Roman"/>
          <w:bCs/>
          <w:iCs/>
          <w:sz w:val="24"/>
          <w:szCs w:val="24"/>
        </w:rPr>
        <w:t>Озерная улица</w:t>
      </w:r>
      <w:r w:rsidRPr="00103F8A">
        <w:rPr>
          <w:rFonts w:ascii="Times New Roman" w:eastAsia="Times New Roman" w:hAnsi="Times New Roman" w:cs="Times New Roman"/>
          <w:iCs/>
          <w:sz w:val="24"/>
          <w:szCs w:val="24"/>
        </w:rPr>
        <w:t>: дом 3; </w:t>
      </w:r>
      <w:r w:rsidRPr="00103F8A">
        <w:rPr>
          <w:rFonts w:ascii="Times New Roman" w:eastAsia="Times New Roman" w:hAnsi="Times New Roman" w:cs="Times New Roman"/>
          <w:bCs/>
          <w:iCs/>
          <w:sz w:val="24"/>
          <w:szCs w:val="24"/>
        </w:rPr>
        <w:t>Энергетиков улица</w:t>
      </w:r>
      <w:r w:rsidRPr="00103F8A">
        <w:rPr>
          <w:rFonts w:ascii="Times New Roman" w:eastAsia="Times New Roman" w:hAnsi="Times New Roman" w:cs="Times New Roman"/>
          <w:iCs/>
          <w:sz w:val="24"/>
          <w:szCs w:val="24"/>
        </w:rPr>
        <w:t>: дом 2, дом 3, дом 6, дом 8; </w:t>
      </w:r>
      <w:r w:rsidRPr="00103F8A">
        <w:rPr>
          <w:rFonts w:ascii="Times New Roman" w:eastAsia="Times New Roman" w:hAnsi="Times New Roman" w:cs="Times New Roman"/>
          <w:bCs/>
          <w:iCs/>
          <w:sz w:val="24"/>
          <w:szCs w:val="24"/>
        </w:rPr>
        <w:t>Главная улица</w:t>
      </w:r>
      <w:r w:rsidRPr="00103F8A">
        <w:rPr>
          <w:rFonts w:ascii="Times New Roman" w:eastAsia="Times New Roman" w:hAnsi="Times New Roman" w:cs="Times New Roman"/>
          <w:iCs/>
          <w:sz w:val="24"/>
          <w:szCs w:val="24"/>
        </w:rPr>
        <w:t>: дом 58.</w:t>
      </w:r>
    </w:p>
    <w:p w:rsidR="00103F8A" w:rsidRDefault="00103F8A" w:rsidP="00103F8A">
      <w:pPr>
        <w:pStyle w:val="a7"/>
        <w:numPr>
          <w:ilvl w:val="0"/>
          <w:numId w:val="8"/>
        </w:numPr>
        <w:jc w:val="both"/>
        <w:rPr>
          <w:rFonts w:ascii="Times New Roman" w:eastAsia="Times New Roman" w:hAnsi="Times New Roman" w:cs="Times New Roman"/>
          <w:i/>
          <w:iCs/>
          <w:sz w:val="24"/>
          <w:szCs w:val="24"/>
        </w:rPr>
      </w:pPr>
      <w:proofErr w:type="spellStart"/>
      <w:r>
        <w:rPr>
          <w:rFonts w:ascii="Times New Roman" w:hAnsi="Times New Roman" w:cs="Times New Roman"/>
          <w:sz w:val="24"/>
          <w:szCs w:val="24"/>
        </w:rPr>
        <w:t>Веснов</w:t>
      </w:r>
      <w:proofErr w:type="spellEnd"/>
      <w:r>
        <w:rPr>
          <w:rFonts w:ascii="Times New Roman" w:hAnsi="Times New Roman" w:cs="Times New Roman"/>
          <w:sz w:val="24"/>
          <w:szCs w:val="24"/>
        </w:rPr>
        <w:t xml:space="preserve"> Сергей Витальевич - Библиотека (ул. Главная, дом 60, 2 этаж), 2 среда месяца, </w:t>
      </w:r>
      <w:r>
        <w:rPr>
          <w:rFonts w:ascii="Times New Roman" w:hAnsi="Times New Roman" w:cs="Times New Roman"/>
          <w:sz w:val="24"/>
          <w:szCs w:val="24"/>
          <w:lang w:val="en-US"/>
        </w:rPr>
        <w:t>c</w:t>
      </w:r>
      <w:r>
        <w:rPr>
          <w:rFonts w:ascii="Times New Roman" w:hAnsi="Times New Roman" w:cs="Times New Roman"/>
          <w:sz w:val="24"/>
          <w:szCs w:val="24"/>
        </w:rPr>
        <w:t xml:space="preserve"> 17:00 до 18:00;</w:t>
      </w:r>
    </w:p>
    <w:p w:rsidR="00103F8A" w:rsidRDefault="00103F8A" w:rsidP="00103F8A">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Окунева Светлана Александровна – МКУ «КДЦ «Рондо» (ул. Славы, д.8, пом. 6), 2-ой понедельник месяца, </w:t>
      </w:r>
      <w:r>
        <w:rPr>
          <w:rFonts w:ascii="Times New Roman" w:hAnsi="Times New Roman" w:cs="Times New Roman"/>
          <w:sz w:val="24"/>
          <w:szCs w:val="24"/>
          <w:lang w:val="en-US"/>
        </w:rPr>
        <w:t>c</w:t>
      </w:r>
      <w:r>
        <w:rPr>
          <w:rFonts w:ascii="Times New Roman" w:hAnsi="Times New Roman" w:cs="Times New Roman"/>
          <w:sz w:val="24"/>
          <w:szCs w:val="24"/>
        </w:rPr>
        <w:t xml:space="preserve"> 17:00 до 19:00;</w:t>
      </w:r>
    </w:p>
    <w:p w:rsidR="00103F8A" w:rsidRDefault="00103F8A" w:rsidP="00103F8A">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Суров Константин Игоревич - МКУ «Молодежный центр» (ул. Славы, д. 7А), 2-й четверг каждого месяца, </w:t>
      </w:r>
      <w:r>
        <w:rPr>
          <w:rFonts w:ascii="Times New Roman" w:hAnsi="Times New Roman" w:cs="Times New Roman"/>
          <w:sz w:val="24"/>
          <w:szCs w:val="24"/>
          <w:lang w:val="en-US"/>
        </w:rPr>
        <w:t>c</w:t>
      </w:r>
      <w:r>
        <w:rPr>
          <w:rFonts w:ascii="Times New Roman" w:hAnsi="Times New Roman" w:cs="Times New Roman"/>
          <w:sz w:val="24"/>
          <w:szCs w:val="24"/>
        </w:rPr>
        <w:t xml:space="preserve"> 14:00 до 17:00;</w:t>
      </w:r>
    </w:p>
    <w:p w:rsidR="00103F8A" w:rsidRDefault="00103F8A" w:rsidP="00103F8A">
      <w:pPr>
        <w:pStyle w:val="a7"/>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Соломатова</w:t>
      </w:r>
      <w:proofErr w:type="spellEnd"/>
      <w:r>
        <w:rPr>
          <w:rFonts w:ascii="Times New Roman" w:hAnsi="Times New Roman" w:cs="Times New Roman"/>
          <w:sz w:val="24"/>
          <w:szCs w:val="24"/>
        </w:rPr>
        <w:t xml:space="preserve"> Галина Васильевна – ул. Капральская, д.17, по будням дням с 9:00 до 17:00 (перерыв с 13:00 до 14:00);</w:t>
      </w:r>
    </w:p>
    <w:p w:rsidR="00103F8A" w:rsidRDefault="00103F8A" w:rsidP="00103F8A">
      <w:pPr>
        <w:pStyle w:val="a7"/>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Чувашова</w:t>
      </w:r>
      <w:proofErr w:type="spellEnd"/>
      <w:r>
        <w:rPr>
          <w:rFonts w:ascii="Times New Roman" w:hAnsi="Times New Roman" w:cs="Times New Roman"/>
          <w:sz w:val="24"/>
          <w:szCs w:val="24"/>
        </w:rPr>
        <w:t xml:space="preserve"> Людмила Константиновна - МКУ «Агентство по развитию и обслуживанию территории» (ул. Капральская, д.15, пом. 13), 2-ая среда месяца, с 15-00 до 17-00.</w:t>
      </w:r>
    </w:p>
    <w:p w:rsidR="00103F8A" w:rsidRDefault="00103F8A" w:rsidP="00103F8A">
      <w:pPr>
        <w:pStyle w:val="a7"/>
        <w:jc w:val="both"/>
        <w:rPr>
          <w:rFonts w:ascii="Times New Roman" w:hAnsi="Times New Roman" w:cs="Times New Roman"/>
          <w:sz w:val="24"/>
          <w:szCs w:val="24"/>
        </w:rPr>
      </w:pPr>
    </w:p>
    <w:p w:rsidR="00103F8A" w:rsidRDefault="00103F8A" w:rsidP="00103F8A">
      <w:pPr>
        <w:pStyle w:val="a7"/>
        <w:jc w:val="both"/>
        <w:rPr>
          <w:rFonts w:ascii="Times New Roman" w:hAnsi="Times New Roman" w:cs="Times New Roman"/>
          <w:sz w:val="24"/>
          <w:szCs w:val="24"/>
        </w:rPr>
      </w:pPr>
    </w:p>
    <w:p w:rsidR="00103F8A" w:rsidRPr="00103F8A" w:rsidRDefault="00103F8A" w:rsidP="00103F8A">
      <w:pPr>
        <w:spacing w:before="600" w:after="0"/>
        <w:ind w:left="-30"/>
        <w:jc w:val="both"/>
        <w:outlineLvl w:val="2"/>
        <w:rPr>
          <w:rFonts w:ascii="Times New Roman" w:eastAsia="Times New Roman" w:hAnsi="Times New Roman" w:cs="Times New Roman"/>
          <w:b/>
          <w:bCs/>
          <w:sz w:val="24"/>
          <w:szCs w:val="24"/>
        </w:rPr>
      </w:pPr>
      <w:r w:rsidRPr="00103F8A">
        <w:rPr>
          <w:rFonts w:ascii="Times New Roman" w:eastAsia="Times New Roman" w:hAnsi="Times New Roman" w:cs="Times New Roman"/>
          <w:b/>
          <w:bCs/>
          <w:sz w:val="24"/>
          <w:szCs w:val="24"/>
        </w:rPr>
        <w:t>Избирательный округ №3</w:t>
      </w:r>
    </w:p>
    <w:p w:rsidR="00103F8A" w:rsidRPr="00103F8A" w:rsidRDefault="00103F8A" w:rsidP="00103F8A">
      <w:pPr>
        <w:jc w:val="both"/>
        <w:rPr>
          <w:rFonts w:ascii="Times New Roman" w:eastAsia="Times New Roman" w:hAnsi="Times New Roman" w:cs="Times New Roman"/>
          <w:iCs/>
          <w:sz w:val="24"/>
          <w:szCs w:val="24"/>
        </w:rPr>
      </w:pPr>
      <w:r w:rsidRPr="00103F8A">
        <w:rPr>
          <w:rFonts w:ascii="Times New Roman" w:eastAsia="Times New Roman" w:hAnsi="Times New Roman" w:cs="Times New Roman"/>
          <w:bCs/>
          <w:iCs/>
          <w:sz w:val="24"/>
          <w:szCs w:val="24"/>
        </w:rPr>
        <w:t>Без улицы</w:t>
      </w:r>
      <w:r w:rsidRPr="00103F8A">
        <w:rPr>
          <w:rFonts w:ascii="Times New Roman" w:eastAsia="Times New Roman" w:hAnsi="Times New Roman" w:cs="Times New Roman"/>
          <w:iCs/>
          <w:sz w:val="24"/>
          <w:szCs w:val="24"/>
        </w:rPr>
        <w:t>: Дом: 19; </w:t>
      </w:r>
      <w:r w:rsidRPr="00103F8A">
        <w:rPr>
          <w:rFonts w:ascii="Times New Roman" w:eastAsia="Times New Roman" w:hAnsi="Times New Roman" w:cs="Times New Roman"/>
          <w:bCs/>
          <w:iCs/>
          <w:sz w:val="24"/>
          <w:szCs w:val="24"/>
        </w:rPr>
        <w:t>Арсенальная улица: </w:t>
      </w:r>
      <w:r w:rsidRPr="00103F8A">
        <w:rPr>
          <w:rFonts w:ascii="Times New Roman" w:eastAsia="Times New Roman" w:hAnsi="Times New Roman" w:cs="Times New Roman"/>
          <w:iCs/>
          <w:sz w:val="24"/>
          <w:szCs w:val="24"/>
        </w:rPr>
        <w:t>дом 1, дом 3; </w:t>
      </w:r>
      <w:r w:rsidRPr="00103F8A">
        <w:rPr>
          <w:rFonts w:ascii="Times New Roman" w:eastAsia="Times New Roman" w:hAnsi="Times New Roman" w:cs="Times New Roman"/>
          <w:bCs/>
          <w:iCs/>
          <w:sz w:val="24"/>
          <w:szCs w:val="24"/>
        </w:rPr>
        <w:t>Главная улица</w:t>
      </w:r>
      <w:r w:rsidRPr="00103F8A">
        <w:rPr>
          <w:rFonts w:ascii="Times New Roman" w:eastAsia="Times New Roman" w:hAnsi="Times New Roman" w:cs="Times New Roman"/>
          <w:iCs/>
          <w:sz w:val="24"/>
          <w:szCs w:val="24"/>
        </w:rPr>
        <w:t>: дом 54, дом 56; </w:t>
      </w:r>
      <w:r w:rsidRPr="00103F8A">
        <w:rPr>
          <w:rFonts w:ascii="Times New Roman" w:eastAsia="Times New Roman" w:hAnsi="Times New Roman" w:cs="Times New Roman"/>
          <w:bCs/>
          <w:iCs/>
          <w:sz w:val="24"/>
          <w:szCs w:val="24"/>
        </w:rPr>
        <w:t>Лесная улица</w:t>
      </w:r>
      <w:r w:rsidRPr="00103F8A">
        <w:rPr>
          <w:rFonts w:ascii="Times New Roman" w:eastAsia="Times New Roman" w:hAnsi="Times New Roman" w:cs="Times New Roman"/>
          <w:iCs/>
          <w:sz w:val="24"/>
          <w:szCs w:val="24"/>
        </w:rPr>
        <w:t>: дом 1, дом 2, дом 3, дом 4, дом 6, дом 13, дом 15; </w:t>
      </w:r>
      <w:r w:rsidRPr="00103F8A">
        <w:rPr>
          <w:rFonts w:ascii="Times New Roman" w:eastAsia="Times New Roman" w:hAnsi="Times New Roman" w:cs="Times New Roman"/>
          <w:bCs/>
          <w:iCs/>
          <w:sz w:val="24"/>
          <w:szCs w:val="24"/>
        </w:rPr>
        <w:t>Озерная улица</w:t>
      </w:r>
      <w:r w:rsidRPr="00103F8A">
        <w:rPr>
          <w:rFonts w:ascii="Times New Roman" w:eastAsia="Times New Roman" w:hAnsi="Times New Roman" w:cs="Times New Roman"/>
          <w:iCs/>
          <w:sz w:val="24"/>
          <w:szCs w:val="24"/>
        </w:rPr>
        <w:t xml:space="preserve">: дом 5, дом 6, дом 8, дом 8, дом 9; </w:t>
      </w:r>
      <w:r w:rsidRPr="00103F8A">
        <w:rPr>
          <w:rFonts w:ascii="Times New Roman" w:eastAsia="Times New Roman" w:hAnsi="Times New Roman" w:cs="Times New Roman"/>
          <w:bCs/>
          <w:iCs/>
          <w:sz w:val="24"/>
          <w:szCs w:val="24"/>
        </w:rPr>
        <w:t>Энергетиков улица</w:t>
      </w:r>
      <w:r w:rsidRPr="00103F8A">
        <w:rPr>
          <w:rFonts w:ascii="Times New Roman" w:eastAsia="Times New Roman" w:hAnsi="Times New Roman" w:cs="Times New Roman"/>
          <w:iCs/>
          <w:sz w:val="24"/>
          <w:szCs w:val="24"/>
        </w:rPr>
        <w:t xml:space="preserve">: дом 1. </w:t>
      </w:r>
      <w:r w:rsidRPr="00103F8A">
        <w:rPr>
          <w:rFonts w:ascii="Times New Roman" w:eastAsia="Times New Roman" w:hAnsi="Times New Roman" w:cs="Times New Roman"/>
          <w:bCs/>
          <w:iCs/>
          <w:sz w:val="24"/>
          <w:szCs w:val="24"/>
        </w:rPr>
        <w:t>Капральская улица</w:t>
      </w:r>
      <w:r w:rsidRPr="00103F8A">
        <w:rPr>
          <w:rFonts w:ascii="Times New Roman" w:eastAsia="Times New Roman" w:hAnsi="Times New Roman" w:cs="Times New Roman"/>
          <w:iCs/>
          <w:sz w:val="24"/>
          <w:szCs w:val="24"/>
        </w:rPr>
        <w:t xml:space="preserve">: дом 11 (корпуса 1-14), дом 15. </w:t>
      </w:r>
    </w:p>
    <w:p w:rsidR="00103F8A" w:rsidRDefault="00103F8A" w:rsidP="00103F8A">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Ананьев Кирилл Валерьевич - МКУ «Агентство по развитию и обслуживанию территории» (ул. Капральская, д.15, пом. 13), 1-ая среда месяца, с 15:30 до 16:30;</w:t>
      </w:r>
    </w:p>
    <w:p w:rsidR="00103F8A" w:rsidRDefault="00103F8A" w:rsidP="00103F8A">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Васильев Дмитрий Александрович – УК «Мустанг», ул. Школьная, д. 8., 1-й и 3-й понедельник месяца, с 16:00 до 19:00;</w:t>
      </w:r>
    </w:p>
    <w:p w:rsidR="00103F8A" w:rsidRDefault="00103F8A" w:rsidP="00103F8A">
      <w:pPr>
        <w:pStyle w:val="a7"/>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Кузенкова</w:t>
      </w:r>
      <w:proofErr w:type="spellEnd"/>
      <w:r>
        <w:rPr>
          <w:rFonts w:ascii="Times New Roman" w:hAnsi="Times New Roman" w:cs="Times New Roman"/>
          <w:sz w:val="24"/>
          <w:szCs w:val="24"/>
        </w:rPr>
        <w:t xml:space="preserve"> Ольга Анатольевна – детский сад №59, (без улицы) дом 96а, 1-ая среда месяца, </w:t>
      </w:r>
      <w:r>
        <w:rPr>
          <w:rFonts w:ascii="Times New Roman" w:hAnsi="Times New Roman" w:cs="Times New Roman"/>
          <w:sz w:val="24"/>
          <w:szCs w:val="24"/>
          <w:lang w:val="en-US"/>
        </w:rPr>
        <w:t>c</w:t>
      </w:r>
      <w:r>
        <w:rPr>
          <w:rFonts w:ascii="Times New Roman" w:hAnsi="Times New Roman" w:cs="Times New Roman"/>
          <w:sz w:val="24"/>
          <w:szCs w:val="24"/>
        </w:rPr>
        <w:t xml:space="preserve"> 17:00 до 18:00;</w:t>
      </w:r>
    </w:p>
    <w:p w:rsidR="00103F8A" w:rsidRDefault="00103F8A" w:rsidP="00103F8A">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Овчинина Ангелина Вениаминовна – ул. Капральская, дом 17, по будням, с 10:00 до 16:00, перерыв на обед с 13:00 до 14:00;</w:t>
      </w:r>
    </w:p>
    <w:p w:rsidR="00103F8A" w:rsidRDefault="00103F8A" w:rsidP="00103F8A">
      <w:pPr>
        <w:pStyle w:val="a7"/>
        <w:numPr>
          <w:ilvl w:val="0"/>
          <w:numId w:val="9"/>
        </w:numPr>
        <w:jc w:val="both"/>
        <w:rPr>
          <w:rFonts w:ascii="Times New Roman" w:hAnsi="Times New Roman" w:cs="Times New Roman"/>
          <w:sz w:val="24"/>
          <w:szCs w:val="24"/>
        </w:rPr>
      </w:pPr>
      <w:r>
        <w:rPr>
          <w:rFonts w:ascii="Times New Roman" w:hAnsi="Times New Roman" w:cs="Times New Roman"/>
          <w:sz w:val="24"/>
          <w:szCs w:val="24"/>
        </w:rPr>
        <w:t>Рябов Виктор Дмитриевич - МКУ «Молодежный центр» (ул. Славы, д. 7А), 4-й четверг, с 15:00 до 17:00.</w:t>
      </w:r>
    </w:p>
    <w:p w:rsidR="00446DE4" w:rsidRPr="0001671F" w:rsidRDefault="00446DE4" w:rsidP="0001671F">
      <w:pPr>
        <w:spacing w:after="0" w:line="240" w:lineRule="auto"/>
        <w:ind w:firstLine="709"/>
        <w:jc w:val="center"/>
        <w:rPr>
          <w:rFonts w:ascii="Times New Roman" w:hAnsi="Times New Roman" w:cs="Times New Roman"/>
          <w:b/>
          <w:sz w:val="28"/>
          <w:szCs w:val="28"/>
        </w:rPr>
      </w:pPr>
    </w:p>
    <w:sectPr w:rsidR="00446DE4" w:rsidRPr="0001671F" w:rsidSect="007F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626"/>
    <w:multiLevelType w:val="hybridMultilevel"/>
    <w:tmpl w:val="3AEA9C9C"/>
    <w:lvl w:ilvl="0" w:tplc="BBFA11D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B1741"/>
    <w:multiLevelType w:val="hybridMultilevel"/>
    <w:tmpl w:val="A74C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D768B"/>
    <w:multiLevelType w:val="hybridMultilevel"/>
    <w:tmpl w:val="10A4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DD2A8F"/>
    <w:multiLevelType w:val="hybridMultilevel"/>
    <w:tmpl w:val="BCCA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733C04"/>
    <w:multiLevelType w:val="hybridMultilevel"/>
    <w:tmpl w:val="C562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2E"/>
    <w:rsid w:val="000103B4"/>
    <w:rsid w:val="00015A7A"/>
    <w:rsid w:val="0001671F"/>
    <w:rsid w:val="000237DF"/>
    <w:rsid w:val="000A7F08"/>
    <w:rsid w:val="000C3BC6"/>
    <w:rsid w:val="000E1280"/>
    <w:rsid w:val="00103F8A"/>
    <w:rsid w:val="0013400C"/>
    <w:rsid w:val="00165909"/>
    <w:rsid w:val="00195565"/>
    <w:rsid w:val="0019742E"/>
    <w:rsid w:val="001A24B1"/>
    <w:rsid w:val="001B340C"/>
    <w:rsid w:val="001C13C1"/>
    <w:rsid w:val="001C7C4C"/>
    <w:rsid w:val="001F1C9A"/>
    <w:rsid w:val="00204879"/>
    <w:rsid w:val="00211944"/>
    <w:rsid w:val="002266AB"/>
    <w:rsid w:val="00232D42"/>
    <w:rsid w:val="0025310C"/>
    <w:rsid w:val="002C328C"/>
    <w:rsid w:val="00322821"/>
    <w:rsid w:val="00344E19"/>
    <w:rsid w:val="00352C4D"/>
    <w:rsid w:val="00356AB3"/>
    <w:rsid w:val="00365F3F"/>
    <w:rsid w:val="00366B91"/>
    <w:rsid w:val="003A62EE"/>
    <w:rsid w:val="003F277E"/>
    <w:rsid w:val="00400EF4"/>
    <w:rsid w:val="00421A9C"/>
    <w:rsid w:val="00446DE4"/>
    <w:rsid w:val="00453C98"/>
    <w:rsid w:val="004A0583"/>
    <w:rsid w:val="004A57DB"/>
    <w:rsid w:val="004B612B"/>
    <w:rsid w:val="004C06AC"/>
    <w:rsid w:val="004E73CC"/>
    <w:rsid w:val="005230C5"/>
    <w:rsid w:val="0052497E"/>
    <w:rsid w:val="00535923"/>
    <w:rsid w:val="00537D1A"/>
    <w:rsid w:val="005E7236"/>
    <w:rsid w:val="00616D0A"/>
    <w:rsid w:val="006663FC"/>
    <w:rsid w:val="006936F2"/>
    <w:rsid w:val="006F76D6"/>
    <w:rsid w:val="0077083E"/>
    <w:rsid w:val="00785156"/>
    <w:rsid w:val="007C0516"/>
    <w:rsid w:val="007C28AF"/>
    <w:rsid w:val="007F06AC"/>
    <w:rsid w:val="007F22B9"/>
    <w:rsid w:val="008770B7"/>
    <w:rsid w:val="00883D09"/>
    <w:rsid w:val="00886B6F"/>
    <w:rsid w:val="008A3DFF"/>
    <w:rsid w:val="008F20C1"/>
    <w:rsid w:val="00991869"/>
    <w:rsid w:val="009A3944"/>
    <w:rsid w:val="009F361F"/>
    <w:rsid w:val="00A04967"/>
    <w:rsid w:val="00A571B6"/>
    <w:rsid w:val="00A72DBA"/>
    <w:rsid w:val="00A733A2"/>
    <w:rsid w:val="00AC373E"/>
    <w:rsid w:val="00AF274D"/>
    <w:rsid w:val="00AF5BF0"/>
    <w:rsid w:val="00B37C45"/>
    <w:rsid w:val="00B97397"/>
    <w:rsid w:val="00BA5A3B"/>
    <w:rsid w:val="00BD371C"/>
    <w:rsid w:val="00BE17F9"/>
    <w:rsid w:val="00C225F4"/>
    <w:rsid w:val="00C22B9F"/>
    <w:rsid w:val="00C42E50"/>
    <w:rsid w:val="00C61851"/>
    <w:rsid w:val="00C668AA"/>
    <w:rsid w:val="00C81038"/>
    <w:rsid w:val="00C82C77"/>
    <w:rsid w:val="00C91220"/>
    <w:rsid w:val="00C91C57"/>
    <w:rsid w:val="00C91E8C"/>
    <w:rsid w:val="00CA5C6F"/>
    <w:rsid w:val="00CF3743"/>
    <w:rsid w:val="00D520E7"/>
    <w:rsid w:val="00D72AD7"/>
    <w:rsid w:val="00DA6C54"/>
    <w:rsid w:val="00DC5538"/>
    <w:rsid w:val="00DC56C7"/>
    <w:rsid w:val="00DF2E72"/>
    <w:rsid w:val="00E5695D"/>
    <w:rsid w:val="00E574EE"/>
    <w:rsid w:val="00E96272"/>
    <w:rsid w:val="00EA025D"/>
    <w:rsid w:val="00EA35F4"/>
    <w:rsid w:val="00EA71F5"/>
    <w:rsid w:val="00EB32EC"/>
    <w:rsid w:val="00EC6321"/>
    <w:rsid w:val="00EE582E"/>
    <w:rsid w:val="00F8351D"/>
    <w:rsid w:val="00FA11ED"/>
    <w:rsid w:val="00FA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4B8D"/>
  <w15:docId w15:val="{99DB2E58-D6D7-425F-8914-8869026F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103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8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E58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82E"/>
    <w:rPr>
      <w:rFonts w:ascii="Tahoma" w:hAnsi="Tahoma" w:cs="Tahoma"/>
      <w:sz w:val="16"/>
      <w:szCs w:val="16"/>
    </w:rPr>
  </w:style>
  <w:style w:type="character" w:styleId="a6">
    <w:name w:val="Strong"/>
    <w:basedOn w:val="a0"/>
    <w:uiPriority w:val="22"/>
    <w:qFormat/>
    <w:rsid w:val="008A3DFF"/>
    <w:rPr>
      <w:b/>
      <w:bCs/>
    </w:rPr>
  </w:style>
  <w:style w:type="paragraph" w:styleId="a7">
    <w:name w:val="List Paragraph"/>
    <w:basedOn w:val="a"/>
    <w:uiPriority w:val="34"/>
    <w:qFormat/>
    <w:rsid w:val="008A3DFF"/>
    <w:pPr>
      <w:ind w:left="720"/>
      <w:contextualSpacing/>
    </w:pPr>
  </w:style>
  <w:style w:type="character" w:customStyle="1" w:styleId="30">
    <w:name w:val="Заголовок 3 Знак"/>
    <w:basedOn w:val="a0"/>
    <w:link w:val="3"/>
    <w:uiPriority w:val="9"/>
    <w:semiHidden/>
    <w:rsid w:val="00103F8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Jurist</cp:lastModifiedBy>
  <cp:revision>4</cp:revision>
  <cp:lastPrinted>2023-02-06T06:29:00Z</cp:lastPrinted>
  <dcterms:created xsi:type="dcterms:W3CDTF">2023-02-06T06:26:00Z</dcterms:created>
  <dcterms:modified xsi:type="dcterms:W3CDTF">2023-02-06T06:29:00Z</dcterms:modified>
</cp:coreProperties>
</file>